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073F" w14:textId="602B0474" w:rsidR="00C4157B" w:rsidRPr="00F8796A" w:rsidRDefault="0084521F" w:rsidP="00103F71">
      <w:pPr>
        <w:shd w:val="clear" w:color="auto" w:fill="A9D5E7" w:themeFill="accent1" w:themeFillTint="66"/>
        <w:jc w:val="center"/>
        <w:rPr>
          <w:rFonts w:ascii="Cavolini" w:hAnsi="Cavolini" w:cs="Cavolini"/>
          <w:b/>
          <w:bCs/>
          <w:sz w:val="56"/>
          <w:szCs w:val="56"/>
        </w:rPr>
      </w:pPr>
      <w:r w:rsidRPr="00F8796A">
        <w:rPr>
          <w:rFonts w:ascii="Cavolini" w:hAnsi="Cavolini" w:cs="Cavolini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7E15B5" wp14:editId="63FCF9BE">
                <wp:simplePos x="0" y="0"/>
                <wp:positionH relativeFrom="column">
                  <wp:posOffset>-66675</wp:posOffset>
                </wp:positionH>
                <wp:positionV relativeFrom="paragraph">
                  <wp:posOffset>-57150</wp:posOffset>
                </wp:positionV>
                <wp:extent cx="6775888" cy="9420225"/>
                <wp:effectExtent l="19050" t="19050" r="44450" b="47625"/>
                <wp:wrapNone/>
                <wp:docPr id="6301545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888" cy="942022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9D06C" w14:textId="61B78325" w:rsidR="00F8796A" w:rsidRDefault="00F8796A" w:rsidP="004841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E15B5" id="Rectangle 1" o:spid="_x0000_s1026" style="position:absolute;left:0;text-align:left;margin-left:-5.25pt;margin-top:-4.5pt;width:533.55pt;height:74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" fillcolor="white [3201]" strokecolor="#1c6194 [2409]" strokeweight="4.5pt">
                <v:textbox>
                  <w:txbxContent>
                    <w:p w14:paraId="2229D06C" w14:textId="61B78325" w:rsidR="00F8796A" w:rsidRDefault="00F8796A" w:rsidP="004841CF"/>
                  </w:txbxContent>
                </v:textbox>
              </v:rect>
            </w:pict>
          </mc:Fallback>
        </mc:AlternateContent>
      </w:r>
      <w:r w:rsidR="00AB485C" w:rsidRPr="00F8796A">
        <w:rPr>
          <w:rFonts w:ascii="Cavolini" w:hAnsi="Cavolini" w:cs="Cavolini"/>
          <w:b/>
          <w:bCs/>
          <w:sz w:val="56"/>
          <w:szCs w:val="56"/>
        </w:rPr>
        <w:t>MUS</w:t>
      </w:r>
      <w:r w:rsidR="00AB485C">
        <w:rPr>
          <w:rFonts w:ascii="Cavolini" w:hAnsi="Cavolini" w:cs="Cavolini"/>
          <w:b/>
          <w:bCs/>
          <w:sz w:val="56"/>
          <w:szCs w:val="56"/>
        </w:rPr>
        <w:t>É</w:t>
      </w:r>
      <w:r w:rsidR="00AB485C" w:rsidRPr="00F8796A">
        <w:rPr>
          <w:rFonts w:ascii="Cavolini" w:hAnsi="Cavolini" w:cs="Cavolini"/>
          <w:b/>
          <w:bCs/>
          <w:sz w:val="56"/>
          <w:szCs w:val="56"/>
        </w:rPr>
        <w:t>E MARINS &amp; CAPITAINES</w:t>
      </w:r>
    </w:p>
    <w:p w14:paraId="79A6E31E" w14:textId="310C16AE" w:rsidR="00103F71" w:rsidRPr="000F2322" w:rsidRDefault="001C7E1D" w:rsidP="001C7E1D">
      <w:pPr>
        <w:shd w:val="clear" w:color="auto" w:fill="A9D5E7" w:themeFill="accent1" w:themeFillTint="66"/>
        <w:jc w:val="center"/>
        <w:rPr>
          <w:rFonts w:ascii="Cavolini" w:hAnsi="Cavolini" w:cs="Cavolini"/>
          <w:b/>
          <w:bCs/>
          <w:sz w:val="44"/>
          <w:szCs w:val="44"/>
        </w:rPr>
      </w:pPr>
      <w:r w:rsidRPr="000F2322">
        <w:rPr>
          <w:rFonts w:ascii="Cavolini" w:hAnsi="Cavolini" w:cs="Cavolini"/>
          <w:b/>
          <w:bCs/>
          <w:sz w:val="44"/>
          <w:szCs w:val="44"/>
        </w:rPr>
        <w:t xml:space="preserve">Place de la Grée – </w:t>
      </w:r>
      <w:r w:rsidR="00FD3C36" w:rsidRPr="000F2322">
        <w:rPr>
          <w:rFonts w:ascii="Cavolini" w:hAnsi="Cavolini" w:cs="Cavolini"/>
          <w:b/>
          <w:bCs/>
          <w:sz w:val="44"/>
          <w:szCs w:val="44"/>
        </w:rPr>
        <w:t xml:space="preserve">56840 </w:t>
      </w:r>
      <w:r w:rsidRPr="000F2322">
        <w:rPr>
          <w:rFonts w:ascii="Cavolini" w:hAnsi="Cavolini" w:cs="Cavolini"/>
          <w:b/>
          <w:bCs/>
          <w:sz w:val="44"/>
          <w:szCs w:val="44"/>
        </w:rPr>
        <w:t>Ile d’Arz</w:t>
      </w:r>
    </w:p>
    <w:p w14:paraId="3DDB599F" w14:textId="708B00D3" w:rsidR="001C7E1D" w:rsidRPr="0084521F" w:rsidRDefault="00272BC9" w:rsidP="001C7E1D">
      <w:pPr>
        <w:shd w:val="clear" w:color="auto" w:fill="A9D5E7" w:themeFill="accent1" w:themeFillTint="66"/>
        <w:jc w:val="center"/>
      </w:pPr>
      <w:hyperlink r:id="rId4" w:history="1">
        <w:r w:rsidRPr="000F2322">
          <w:rPr>
            <w:rStyle w:val="Lienhypertexte"/>
            <w:rFonts w:ascii="Cavolini" w:hAnsi="Cavolini" w:cs="Cavolini"/>
            <w:b/>
            <w:bCs/>
            <w:color w:val="auto"/>
            <w:sz w:val="44"/>
            <w:szCs w:val="44"/>
            <w:u w:val="none"/>
          </w:rPr>
          <w:t>www.musee-iledarz.com</w:t>
        </w:r>
      </w:hyperlink>
    </w:p>
    <w:p w14:paraId="7DC00EA7" w14:textId="341D0D7A" w:rsidR="003D18EB" w:rsidRDefault="00F8796A" w:rsidP="00121C48">
      <w:pPr>
        <w:shd w:val="clear" w:color="auto" w:fill="A9D5E7" w:themeFill="accent1" w:themeFillTint="66"/>
        <w:jc w:val="center"/>
        <w:rPr>
          <w:rFonts w:ascii="Cavolini" w:hAnsi="Cavolini" w:cs="Cavolini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4397BC1E" wp14:editId="51AF7A32">
            <wp:extent cx="1385786" cy="1810405"/>
            <wp:effectExtent l="38100" t="38100" r="43180" b="37465"/>
            <wp:docPr id="1486169961" name="Image 2" descr="illustrations, cliparts, dessins animés et icônes de ancien capitaine de bateau au volant sur un voilier gravure 1885 - ma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s, cliparts, dessins animés et icônes de ancien capitaine de bateau au volant sur un voilier gravure 1885 - mar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417" cy="182690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Cavolini" w:hAnsi="Cavolini" w:cs="Cavolini"/>
          <w:b/>
          <w:bCs/>
          <w:sz w:val="48"/>
          <w:szCs w:val="48"/>
        </w:rPr>
        <w:t xml:space="preserve"> </w:t>
      </w:r>
      <w:r w:rsidR="00FD3C36">
        <w:rPr>
          <w:rFonts w:ascii="Cavolini" w:hAnsi="Cavolini" w:cs="Cavolini"/>
          <w:b/>
          <w:bCs/>
          <w:sz w:val="48"/>
          <w:szCs w:val="48"/>
        </w:rPr>
        <w:t xml:space="preserve">       </w:t>
      </w:r>
      <w:r>
        <w:rPr>
          <w:noProof/>
        </w:rPr>
        <w:drawing>
          <wp:inline distT="0" distB="0" distL="0" distR="0" wp14:anchorId="1DC9E824" wp14:editId="4E6A8004">
            <wp:extent cx="1533208" cy="1816735"/>
            <wp:effectExtent l="38100" t="38100" r="29210" b="31115"/>
            <wp:docPr id="314301480" name="Image 4" descr="jeune navire capitaine - marin photos et images de col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eune navire capitaine - marin photos et images de collec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3" r="33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67" cy="182095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2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3C36">
        <w:rPr>
          <w:rFonts w:ascii="Cavolini" w:hAnsi="Cavolini" w:cs="Cavolini"/>
          <w:b/>
          <w:bCs/>
          <w:sz w:val="48"/>
          <w:szCs w:val="48"/>
        </w:rPr>
        <w:t xml:space="preserve">      </w:t>
      </w:r>
      <w:r>
        <w:rPr>
          <w:rFonts w:ascii="Cavolini" w:hAnsi="Cavolini" w:cs="Cavolini"/>
          <w:b/>
          <w:bCs/>
          <w:sz w:val="48"/>
          <w:szCs w:val="48"/>
        </w:rPr>
        <w:t xml:space="preserve"> </w:t>
      </w:r>
      <w:r>
        <w:rPr>
          <w:noProof/>
        </w:rPr>
        <w:drawing>
          <wp:inline distT="0" distB="0" distL="0" distR="0" wp14:anchorId="70182419" wp14:editId="231E04EB">
            <wp:extent cx="1473835" cy="1846580"/>
            <wp:effectExtent l="38100" t="38100" r="31115" b="39370"/>
            <wp:docPr id="946804500" name="Image 5" descr="illustrations, cliparts, dessins animés et icônes de contre-amiral edmund drummond, officier de la royal navy, commandant en chef, east indies station, années 1890 - ma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llustrations, cliparts, dessins animés et icônes de contre-amiral edmund drummond, officier de la royal navy, commandant en chef, east indies station, années 1890 - mar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855" cy="187542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121C48" w:rsidRPr="00121C48">
        <w:rPr>
          <w:rFonts w:ascii="Cavolini" w:hAnsi="Cavolini" w:cs="Cavolini"/>
          <w:b/>
          <w:bCs/>
          <w:sz w:val="52"/>
          <w:szCs w:val="52"/>
        </w:rPr>
        <w:t xml:space="preserve"> </w:t>
      </w:r>
      <w:r w:rsidR="00C4148C">
        <w:rPr>
          <w:rFonts w:ascii="Cavolini" w:hAnsi="Cavolini" w:cs="Cavolini"/>
          <w:b/>
          <w:bCs/>
          <w:sz w:val="52"/>
          <w:szCs w:val="52"/>
        </w:rPr>
        <w:tab/>
      </w:r>
      <w:r w:rsidR="0084521F" w:rsidRPr="0084521F">
        <w:rPr>
          <w:rFonts w:ascii="Cavolini" w:hAnsi="Cavolini" w:cs="Cavolini"/>
          <w:b/>
          <w:bCs/>
          <w:sz w:val="48"/>
          <w:szCs w:val="48"/>
        </w:rPr>
        <w:t xml:space="preserve">EXPOSITION SUR </w:t>
      </w:r>
    </w:p>
    <w:p w14:paraId="3D3DDD96" w14:textId="68486D01" w:rsidR="00121C48" w:rsidRDefault="003D18EB" w:rsidP="003D18EB">
      <w:pPr>
        <w:shd w:val="clear" w:color="auto" w:fill="A9D5E7" w:themeFill="accent1" w:themeFillTint="66"/>
        <w:ind w:firstLine="708"/>
        <w:rPr>
          <w:rFonts w:ascii="Cavolini" w:hAnsi="Cavolini" w:cs="Cavolini"/>
          <w:b/>
          <w:bCs/>
          <w:sz w:val="48"/>
          <w:szCs w:val="48"/>
        </w:rPr>
      </w:pPr>
      <w:r>
        <w:rPr>
          <w:rFonts w:ascii="Cavolini" w:hAnsi="Cavolini" w:cs="Cavolini"/>
          <w:b/>
          <w:bCs/>
          <w:sz w:val="48"/>
          <w:szCs w:val="48"/>
        </w:rPr>
        <w:t xml:space="preserve"> </w:t>
      </w:r>
      <w:r>
        <w:rPr>
          <w:rFonts w:ascii="Cavolini" w:hAnsi="Cavolini" w:cs="Cavolini"/>
          <w:b/>
          <w:bCs/>
          <w:sz w:val="48"/>
          <w:szCs w:val="48"/>
        </w:rPr>
        <w:tab/>
        <w:t>« </w:t>
      </w:r>
      <w:r w:rsidR="0084521F" w:rsidRPr="003D18EB">
        <w:rPr>
          <w:rFonts w:ascii="Cavolini" w:hAnsi="Cavolini" w:cs="Cavolini"/>
          <w:b/>
          <w:bCs/>
          <w:sz w:val="52"/>
          <w:szCs w:val="52"/>
        </w:rPr>
        <w:t>L</w:t>
      </w:r>
      <w:r>
        <w:rPr>
          <w:rFonts w:ascii="Cavolini" w:hAnsi="Cavolini" w:cs="Cavolini"/>
          <w:b/>
          <w:bCs/>
          <w:sz w:val="52"/>
          <w:szCs w:val="52"/>
        </w:rPr>
        <w:t>es</w:t>
      </w:r>
      <w:r w:rsidR="0084521F" w:rsidRPr="003D18EB">
        <w:rPr>
          <w:rFonts w:ascii="Cavolini" w:hAnsi="Cavolini" w:cs="Cavolini"/>
          <w:b/>
          <w:bCs/>
          <w:sz w:val="52"/>
          <w:szCs w:val="52"/>
        </w:rPr>
        <w:t xml:space="preserve"> MARINS </w:t>
      </w:r>
      <w:r>
        <w:rPr>
          <w:rFonts w:ascii="Cavolini" w:hAnsi="Cavolini" w:cs="Cavolini"/>
          <w:b/>
          <w:bCs/>
          <w:sz w:val="52"/>
          <w:szCs w:val="52"/>
        </w:rPr>
        <w:t>de</w:t>
      </w:r>
      <w:r w:rsidR="0084521F" w:rsidRPr="003D18EB">
        <w:rPr>
          <w:rFonts w:ascii="Cavolini" w:hAnsi="Cavolini" w:cs="Cavolini"/>
          <w:b/>
          <w:bCs/>
          <w:sz w:val="52"/>
          <w:szCs w:val="52"/>
        </w:rPr>
        <w:t xml:space="preserve"> </w:t>
      </w:r>
      <w:r>
        <w:rPr>
          <w:rFonts w:ascii="Cavolini" w:hAnsi="Cavolini" w:cs="Cavolini"/>
          <w:b/>
          <w:bCs/>
          <w:sz w:val="52"/>
          <w:szCs w:val="52"/>
        </w:rPr>
        <w:t>l</w:t>
      </w:r>
      <w:r w:rsidR="0084521F" w:rsidRPr="003D18EB">
        <w:rPr>
          <w:rFonts w:ascii="Cavolini" w:hAnsi="Cavolini" w:cs="Cavolini"/>
          <w:b/>
          <w:bCs/>
          <w:sz w:val="52"/>
          <w:szCs w:val="52"/>
        </w:rPr>
        <w:t>’ILE D’ARZ</w:t>
      </w:r>
      <w:r>
        <w:rPr>
          <w:rFonts w:ascii="Cavolini" w:hAnsi="Cavolini" w:cs="Cavolini"/>
          <w:b/>
          <w:bCs/>
          <w:sz w:val="52"/>
          <w:szCs w:val="52"/>
        </w:rPr>
        <w:t> »</w:t>
      </w:r>
      <w:r w:rsidR="00121C48" w:rsidRPr="003D18EB">
        <w:rPr>
          <w:rFonts w:ascii="Cavolini" w:hAnsi="Cavolini" w:cs="Cavolini"/>
          <w:b/>
          <w:bCs/>
          <w:sz w:val="52"/>
          <w:szCs w:val="52"/>
        </w:rPr>
        <w:br/>
      </w:r>
      <w:r>
        <w:rPr>
          <w:rFonts w:ascii="Cavolini" w:hAnsi="Cavolini" w:cs="Cavolini"/>
          <w:b/>
          <w:bCs/>
          <w:sz w:val="48"/>
          <w:szCs w:val="48"/>
        </w:rPr>
        <w:t xml:space="preserve"> </w:t>
      </w:r>
      <w:r>
        <w:rPr>
          <w:rFonts w:ascii="Cavolini" w:hAnsi="Cavolini" w:cs="Cavolini"/>
          <w:b/>
          <w:bCs/>
          <w:sz w:val="48"/>
          <w:szCs w:val="48"/>
        </w:rPr>
        <w:tab/>
      </w:r>
      <w:r>
        <w:rPr>
          <w:rFonts w:ascii="Cavolini" w:hAnsi="Cavolini" w:cs="Cavolini"/>
          <w:b/>
          <w:bCs/>
          <w:sz w:val="48"/>
          <w:szCs w:val="48"/>
        </w:rPr>
        <w:tab/>
      </w:r>
      <w:r>
        <w:rPr>
          <w:rFonts w:ascii="Cavolini" w:hAnsi="Cavolini" w:cs="Cavolini"/>
          <w:b/>
          <w:bCs/>
          <w:sz w:val="48"/>
          <w:szCs w:val="48"/>
        </w:rPr>
        <w:tab/>
      </w:r>
      <w:r w:rsidR="00121C48" w:rsidRPr="00F8796A">
        <w:rPr>
          <w:rFonts w:ascii="Cavolini" w:hAnsi="Cavolini" w:cs="Cavolini"/>
          <w:b/>
          <w:bCs/>
          <w:sz w:val="48"/>
          <w:szCs w:val="48"/>
        </w:rPr>
        <w:t>Du 4 avril au 21 mai 2026</w:t>
      </w:r>
    </w:p>
    <w:p w14:paraId="23F1F3C6" w14:textId="318530AD" w:rsidR="004841CF" w:rsidRPr="004841CF" w:rsidRDefault="004841CF" w:rsidP="004841CF">
      <w:pPr>
        <w:shd w:val="clear" w:color="auto" w:fill="A9D5E7" w:themeFill="accent1" w:themeFillTint="66"/>
        <w:ind w:firstLine="708"/>
        <w:jc w:val="center"/>
        <w:rPr>
          <w:rFonts w:cs="Cavolini"/>
          <w:b/>
          <w:bCs/>
          <w:sz w:val="40"/>
          <w:szCs w:val="40"/>
        </w:rPr>
      </w:pPr>
      <w:r w:rsidRPr="004841CF">
        <w:rPr>
          <w:rFonts w:cs="Cavolini"/>
          <w:b/>
          <w:bCs/>
          <w:sz w:val="40"/>
          <w:szCs w:val="40"/>
        </w:rPr>
        <w:t>Vernissage : samedi 4 avril à 18h15</w:t>
      </w:r>
    </w:p>
    <w:p w14:paraId="4DAF07B3" w14:textId="1087500B" w:rsidR="00103F71" w:rsidRPr="00103F71" w:rsidRDefault="00EA7123" w:rsidP="00103F71">
      <w:pPr>
        <w:shd w:val="clear" w:color="auto" w:fill="A9D5E7" w:themeFill="accent1" w:themeFillTint="66"/>
        <w:rPr>
          <w:rFonts w:ascii="Cavolini" w:hAnsi="Cavolini" w:cs="Cavolini"/>
          <w:b/>
          <w:bCs/>
          <w:sz w:val="56"/>
          <w:szCs w:val="56"/>
        </w:rPr>
      </w:pPr>
      <w:r>
        <w:rPr>
          <w:rFonts w:ascii="Cavolini" w:hAnsi="Cavolini" w:cs="Cavolini"/>
          <w:b/>
          <w:bCs/>
          <w:sz w:val="56"/>
          <w:szCs w:val="56"/>
        </w:rPr>
        <w:t xml:space="preserve"> </w:t>
      </w:r>
      <w:r w:rsidR="00103F71" w:rsidRPr="00103F71">
        <w:rPr>
          <w:rFonts w:ascii="Cavolini" w:hAnsi="Cavolini" w:cs="Cavolini"/>
          <w:b/>
          <w:bCs/>
          <w:noProof/>
          <w:sz w:val="56"/>
          <w:szCs w:val="56"/>
        </w:rPr>
        <w:drawing>
          <wp:inline distT="0" distB="0" distL="0" distR="0" wp14:anchorId="61B7B848" wp14:editId="5591BD3C">
            <wp:extent cx="3051175" cy="1703674"/>
            <wp:effectExtent l="38100" t="38100" r="34925" b="30480"/>
            <wp:docPr id="17739884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7" r="13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177" cy="173717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3F71">
        <w:rPr>
          <w:rFonts w:ascii="Cavolini" w:hAnsi="Cavolini" w:cs="Cavolini"/>
          <w:b/>
          <w:bCs/>
          <w:sz w:val="56"/>
          <w:szCs w:val="56"/>
        </w:rPr>
        <w:t xml:space="preserve"> </w:t>
      </w:r>
      <w:r w:rsidR="00103F71" w:rsidRPr="00103F71">
        <w:rPr>
          <w:rFonts w:ascii="Cavolini" w:hAnsi="Cavolini" w:cs="Cavolini"/>
          <w:b/>
          <w:bCs/>
          <w:noProof/>
          <w:sz w:val="56"/>
          <w:szCs w:val="56"/>
        </w:rPr>
        <w:drawing>
          <wp:inline distT="0" distB="0" distL="0" distR="0" wp14:anchorId="5DF2FBB4" wp14:editId="00BD6DE4">
            <wp:extent cx="1678305" cy="3040792"/>
            <wp:effectExtent l="42863" t="33337" r="40957" b="40958"/>
            <wp:docPr id="25675136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68" b="1148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97207" cy="30750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3F71">
        <w:rPr>
          <w:rFonts w:ascii="Cavolini" w:hAnsi="Cavolini" w:cs="Cavolini"/>
          <w:b/>
          <w:bCs/>
          <w:sz w:val="56"/>
          <w:szCs w:val="56"/>
        </w:rPr>
        <w:t xml:space="preserve"> </w:t>
      </w:r>
    </w:p>
    <w:p w14:paraId="3DAAC96B" w14:textId="45092F38" w:rsidR="00121C48" w:rsidRDefault="00EA7123" w:rsidP="00121C48">
      <w:pPr>
        <w:shd w:val="clear" w:color="auto" w:fill="A9D5E7" w:themeFill="accent1" w:themeFillTint="66"/>
        <w:rPr>
          <w:rFonts w:ascii="Cavolini" w:hAnsi="Cavolini" w:cs="Cavolini"/>
          <w:b/>
          <w:bCs/>
          <w:sz w:val="72"/>
          <w:szCs w:val="72"/>
        </w:rPr>
      </w:pPr>
      <w:r>
        <w:rPr>
          <w:rFonts w:ascii="Cavolini" w:hAnsi="Cavolini" w:cs="Cavolini"/>
          <w:b/>
          <w:bCs/>
          <w:sz w:val="56"/>
          <w:szCs w:val="56"/>
        </w:rPr>
        <w:t xml:space="preserve"> </w:t>
      </w:r>
      <w:r w:rsidR="00103F71" w:rsidRPr="00103F71">
        <w:rPr>
          <w:rFonts w:ascii="Cavolini" w:hAnsi="Cavolini" w:cs="Cavolini"/>
          <w:b/>
          <w:bCs/>
          <w:noProof/>
          <w:sz w:val="56"/>
          <w:szCs w:val="56"/>
        </w:rPr>
        <w:drawing>
          <wp:inline distT="0" distB="0" distL="0" distR="0" wp14:anchorId="489F803F" wp14:editId="455B8BCE">
            <wp:extent cx="3051529" cy="1783080"/>
            <wp:effectExtent l="38100" t="38100" r="34925" b="45720"/>
            <wp:docPr id="125107308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76" cy="17923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3F71">
        <w:rPr>
          <w:rFonts w:ascii="Cavolini" w:hAnsi="Cavolini" w:cs="Cavolini"/>
          <w:b/>
          <w:bCs/>
          <w:sz w:val="56"/>
          <w:szCs w:val="56"/>
        </w:rPr>
        <w:t xml:space="preserve"> </w:t>
      </w:r>
      <w:r w:rsidR="00103F71" w:rsidRPr="00103F71">
        <w:rPr>
          <w:rFonts w:ascii="Cavolini" w:hAnsi="Cavolini" w:cs="Cavolini"/>
          <w:b/>
          <w:bCs/>
          <w:noProof/>
          <w:sz w:val="56"/>
          <w:szCs w:val="56"/>
        </w:rPr>
        <w:drawing>
          <wp:inline distT="0" distB="0" distL="0" distR="0" wp14:anchorId="304FF4E1" wp14:editId="698A80C1">
            <wp:extent cx="3019425" cy="1790065"/>
            <wp:effectExtent l="38100" t="38100" r="47625" b="38735"/>
            <wp:docPr id="12943391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608" cy="1810923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1C48" w:rsidSect="00103F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71"/>
    <w:rsid w:val="00036CF5"/>
    <w:rsid w:val="000F2322"/>
    <w:rsid w:val="00103F71"/>
    <w:rsid w:val="00121C48"/>
    <w:rsid w:val="00142BF2"/>
    <w:rsid w:val="00144E3D"/>
    <w:rsid w:val="001C7E1D"/>
    <w:rsid w:val="002254CD"/>
    <w:rsid w:val="00272BC9"/>
    <w:rsid w:val="002F039A"/>
    <w:rsid w:val="00365D37"/>
    <w:rsid w:val="003D18EB"/>
    <w:rsid w:val="003D6E4A"/>
    <w:rsid w:val="004841CF"/>
    <w:rsid w:val="005F0DE8"/>
    <w:rsid w:val="00727CD2"/>
    <w:rsid w:val="007875AF"/>
    <w:rsid w:val="00791FC2"/>
    <w:rsid w:val="007C7F2D"/>
    <w:rsid w:val="0084521F"/>
    <w:rsid w:val="0086026F"/>
    <w:rsid w:val="00923097"/>
    <w:rsid w:val="009F65BD"/>
    <w:rsid w:val="00A21E9C"/>
    <w:rsid w:val="00A95410"/>
    <w:rsid w:val="00AB485C"/>
    <w:rsid w:val="00AD759D"/>
    <w:rsid w:val="00C4148C"/>
    <w:rsid w:val="00C4157B"/>
    <w:rsid w:val="00C454DB"/>
    <w:rsid w:val="00EA7123"/>
    <w:rsid w:val="00ED4EA5"/>
    <w:rsid w:val="00F8796A"/>
    <w:rsid w:val="00FD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1957"/>
  <w15:chartTrackingRefBased/>
  <w15:docId w15:val="{438491FF-F199-49DB-A446-0C36F8AE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3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3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3F71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3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3F71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3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3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3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3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3F71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3F71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3F71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3F71"/>
    <w:rPr>
      <w:rFonts w:eastAsiaTheme="majorEastAsia" w:cstheme="majorBidi"/>
      <w:i/>
      <w:iCs/>
      <w:color w:val="276E8B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3F71"/>
    <w:rPr>
      <w:rFonts w:eastAsiaTheme="majorEastAsia" w:cstheme="majorBidi"/>
      <w:color w:val="276E8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3F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3F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3F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3F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3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3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3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3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3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3F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3F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3F71"/>
    <w:rPr>
      <w:i/>
      <w:iCs/>
      <w:color w:val="276E8B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3F71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3F71"/>
    <w:rPr>
      <w:i/>
      <w:iCs/>
      <w:color w:val="276E8B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3F71"/>
    <w:rPr>
      <w:b/>
      <w:bCs/>
      <w:smallCaps/>
      <w:color w:val="276E8B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3F71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72BC9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2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www.musee-iledarz.com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LORCY</dc:creator>
  <cp:keywords/>
  <dc:description/>
  <cp:lastModifiedBy>Myriam LORCY</cp:lastModifiedBy>
  <cp:revision>2</cp:revision>
  <cp:lastPrinted>2026-02-07T21:28:00Z</cp:lastPrinted>
  <dcterms:created xsi:type="dcterms:W3CDTF">2026-03-18T09:35:00Z</dcterms:created>
  <dcterms:modified xsi:type="dcterms:W3CDTF">2026-03-18T09:35:00Z</dcterms:modified>
</cp:coreProperties>
</file>